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034B3BD8" w14:textId="77777777" w:rsidR="00DA2FB8" w:rsidRDefault="00C4034C" w:rsidP="00196962">
            <w:pPr>
              <w:widowControl w:val="0"/>
              <w:autoSpaceDE w:val="0"/>
              <w:autoSpaceDN w:val="0"/>
              <w:adjustRightInd w:val="0"/>
              <w:spacing w:after="60"/>
              <w:jc w:val="center"/>
              <w:rPr>
                <w:rFonts w:ascii="Times New Roman" w:hAnsi="Times New Roman"/>
                <w:noProof/>
                <w:color w:val="000000"/>
              </w:rPr>
            </w:pPr>
            <w:r w:rsidRPr="00642BDA">
              <w:rPr>
                <w:rFonts w:ascii="Times New Roman" w:hAnsi="Times New Roman"/>
                <w:noProof/>
                <w:color w:val="000000"/>
              </w:rPr>
              <w:t xml:space="preserve">ỦY BAN NHÂN DÂN </w:t>
            </w:r>
          </w:p>
          <w:p w14:paraId="14096A07" w14:textId="784375B4"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THÀNH PHỐ HỒ CHÍ MINH</w:t>
            </w:r>
          </w:p>
          <w:p w14:paraId="4F0768FD" w14:textId="77777777" w:rsidR="00DA2FB8"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 xml:space="preserve">SỞ NÔNG NGHIỆP VÀ </w:t>
            </w:r>
          </w:p>
          <w:p w14:paraId="402C74BA" w14:textId="6A53805C"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5E406F90" w14:textId="77777777" w:rsidR="00B51F81" w:rsidRDefault="00B51F81" w:rsidP="00B51F81">
            <w:pPr>
              <w:spacing w:after="120"/>
              <w:jc w:val="center"/>
              <w:rPr>
                <w:rFonts w:ascii="Times New Roman" w:hAnsi="Times New Roman"/>
                <w:b/>
                <w:bCs/>
                <w:color w:val="000000"/>
              </w:rPr>
            </w:pPr>
          </w:p>
          <w:p w14:paraId="15D87DFD" w14:textId="0C922920" w:rsidR="00C4034C" w:rsidRPr="003E6C48" w:rsidRDefault="00B51F81" w:rsidP="00B51F81">
            <w:pPr>
              <w:spacing w:after="120"/>
              <w:jc w:val="center"/>
              <w:rPr>
                <w:rFonts w:ascii="Times New Roman" w:hAnsi="Times New Roman"/>
                <w:sz w:val="28"/>
                <w:szCs w:val="28"/>
              </w:rPr>
            </w:pPr>
            <w:r>
              <w:rPr>
                <w:rFonts w:ascii="Times New Roman" w:hAnsi="Times New Roman"/>
                <w:b/>
                <w:bCs/>
                <w:color w:val="000000"/>
              </w:rPr>
              <w:t xml:space="preserve">Lịch họp và làm việc </w:t>
            </w:r>
            <w:r>
              <w:rPr>
                <w:rFonts w:ascii="Times New Roman" w:hAnsi="Times New Roman"/>
                <w:b/>
                <w:bCs/>
                <w:i/>
                <w:iCs/>
                <w:color w:val="000000"/>
              </w:rPr>
              <w:t>t</w:t>
            </w:r>
            <w:r w:rsidR="00C4034C">
              <w:rPr>
                <w:rFonts w:ascii="Times New Roman" w:hAnsi="Times New Roman"/>
                <w:b/>
                <w:bCs/>
                <w:i/>
                <w:iCs/>
                <w:color w:val="000000"/>
              </w:rPr>
              <w:t xml:space="preserve">uần lễ thứ </w:t>
            </w:r>
            <w:r w:rsidR="00C4034C">
              <w:rPr>
                <w:rFonts w:ascii="Times New Roman" w:hAnsi="Times New Roman"/>
                <w:b/>
                <w:bCs/>
                <w:i/>
                <w:iCs/>
                <w:noProof/>
                <w:color w:val="000000"/>
              </w:rPr>
              <w:t>31</w:t>
            </w:r>
            <w:r w:rsidR="00C4034C">
              <w:rPr>
                <w:rFonts w:ascii="Times New Roman" w:hAnsi="Times New Roman"/>
                <w:b/>
                <w:bCs/>
                <w:i/>
                <w:iCs/>
                <w:color w:val="000000"/>
              </w:rPr>
              <w:t xml:space="preserve">, từ ngày </w:t>
            </w:r>
            <w:r>
              <w:rPr>
                <w:rFonts w:ascii="Times New Roman" w:hAnsi="Times New Roman"/>
                <w:b/>
                <w:bCs/>
                <w:i/>
                <w:iCs/>
                <w:noProof/>
                <w:color w:val="000000"/>
              </w:rPr>
              <w:t>25 tháng 07</w:t>
            </w:r>
            <w:r w:rsidR="00C4034C">
              <w:rPr>
                <w:rFonts w:ascii="Times New Roman" w:hAnsi="Times New Roman"/>
                <w:b/>
                <w:bCs/>
                <w:i/>
                <w:iCs/>
                <w:color w:val="000000"/>
              </w:rPr>
              <w:t xml:space="preserve"> đến ngày </w:t>
            </w:r>
            <w:r>
              <w:rPr>
                <w:rFonts w:ascii="Times New Roman" w:hAnsi="Times New Roman"/>
                <w:b/>
                <w:bCs/>
                <w:i/>
                <w:iCs/>
                <w:noProof/>
                <w:color w:val="000000"/>
              </w:rPr>
              <w:t xml:space="preserve">31 tháng 07 năm </w:t>
            </w:r>
            <w:r w:rsidR="00C4034C">
              <w:rPr>
                <w:rFonts w:ascii="Times New Roman" w:hAnsi="Times New Roman"/>
                <w:b/>
                <w:bCs/>
                <w:i/>
                <w:iCs/>
                <w:noProof/>
                <w:color w:val="000000"/>
              </w:rPr>
              <w:t>2022</w:t>
            </w:r>
          </w:p>
        </w:tc>
      </w:tr>
    </w:tbl>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25/07/2022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Lễ Chào cờ.</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Các phòng ban, đơn vị Khối 176 Hai Bà Trưng</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ĐTN TTTV</w:t>
            </w:r>
          </w:p>
        </w:tc>
      </w:tr>
      <w:tr w:rsidR="0003473D" w:rsidRPr="000E0149" w14:paraId="2ED9E277" w14:textId="77777777" w:rsidTr="0095499D">
        <w:trPr>
          <w:cantSplit/>
          <w:trHeight w:val="52"/>
        </w:trPr>
        <w:tc>
          <w:tcPr>
            <w:tcW w:w="1170" w:type="dxa"/>
            <w:vMerge/>
            <w:vAlign w:val="center"/>
          </w:tcPr>
          <w:p w14:paraId="2AC9357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415323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C34E20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53CF9276" w14:textId="77777777" w:rsidR="0003473D" w:rsidRPr="000E0149" w:rsidRDefault="003244E2"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2C7AC9">
              <w:rPr>
                <w:rFonts w:ascii="Times New Roman" w:hAnsi="Times New Roman" w:cs="Times New Roman"/>
                <w:sz w:val="20"/>
                <w:szCs w:val="20"/>
              </w:rPr>
              <w:br/>
            </w:r>
            <w:r w:rsidR="0003473D" w:rsidRPr="000E0149">
              <w:rPr>
                <w:rFonts w:ascii="Times New Roman" w:hAnsi="Times New Roman" w:cs="Times New Roman"/>
                <w:noProof/>
                <w:sz w:val="20"/>
                <w:szCs w:val="20"/>
              </w:rPr>
              <w:t>Họp giao ban Sở.</w:t>
            </w:r>
          </w:p>
        </w:tc>
        <w:tc>
          <w:tcPr>
            <w:tcW w:w="3240" w:type="dxa"/>
            <w:tcBorders>
              <w:top w:val="nil"/>
              <w:bottom w:val="single" w:sz="4" w:space="0" w:color="auto"/>
            </w:tcBorders>
          </w:tcPr>
          <w:p w14:paraId="5D329EF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Trưởng các phòng ban, đơn vị thuộc Sở, Trưởng các đoàn thể Sở</w:t>
            </w:r>
          </w:p>
        </w:tc>
        <w:tc>
          <w:tcPr>
            <w:tcW w:w="2790" w:type="dxa"/>
            <w:tcBorders>
              <w:top w:val="nil"/>
              <w:bottom w:val="single" w:sz="4" w:space="0" w:color="auto"/>
            </w:tcBorders>
          </w:tcPr>
          <w:p w14:paraId="7A0A663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7C00340D"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w:t>
            </w: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1DF6996" w14:textId="53125C1D"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Họp về góp ý dự thảo Nghị quyết quy định nội dung ngân sách Thành phố đảm bảo kinh phí, hỗ trợ một phần kinh phí thực hiện nhiệm vụ phát triển sản xuất giống.</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A.Hiệp - GĐ Sở, VP.Sở (pháp chế), PKHCN, PQLĐT, PKHTC, 6 Chi cục, 4 Trung tâm, theo thư mời</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39EC1409"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CCPTNT gửi thư mời và chuẩn bị nội dung</w:t>
            </w:r>
          </w:p>
        </w:tc>
      </w:tr>
      <w:tr w:rsidR="0003473D" w:rsidRPr="000E0149" w14:paraId="10B9D144" w14:textId="77777777" w:rsidTr="0095499D">
        <w:trPr>
          <w:cantSplit/>
          <w:trHeight w:val="115"/>
        </w:trPr>
        <w:tc>
          <w:tcPr>
            <w:tcW w:w="1170" w:type="dxa"/>
            <w:vMerge/>
            <w:vAlign w:val="center"/>
          </w:tcPr>
          <w:p w14:paraId="77D1BFE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44BCD8FD"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BDD3F5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11D40038" w14:textId="77777777"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Họp Đảng bộ bộ phận Cơ quan Văn phòng Sở .</w:t>
            </w:r>
          </w:p>
        </w:tc>
        <w:tc>
          <w:tcPr>
            <w:tcW w:w="3240" w:type="dxa"/>
            <w:tcBorders>
              <w:top w:val="nil"/>
              <w:bottom w:val="single" w:sz="4" w:space="0" w:color="auto"/>
            </w:tcBorders>
          </w:tcPr>
          <w:p w14:paraId="0D19116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Hoàng - Bí thư ĐUBP CQVPS, Đảng ủy viên, Bí thư/Phó Bí thư Chi bộ trực thuộc</w:t>
            </w:r>
          </w:p>
        </w:tc>
        <w:tc>
          <w:tcPr>
            <w:tcW w:w="2790" w:type="dxa"/>
            <w:tcBorders>
              <w:top w:val="nil"/>
              <w:bottom w:val="single" w:sz="4" w:space="0" w:color="auto"/>
            </w:tcBorders>
          </w:tcPr>
          <w:p w14:paraId="15BC701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7924B828"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4F1D0301" w14:textId="77777777" w:rsidTr="0095499D">
        <w:trPr>
          <w:cantSplit/>
          <w:trHeight w:val="115"/>
        </w:trPr>
        <w:tc>
          <w:tcPr>
            <w:tcW w:w="1170" w:type="dxa"/>
            <w:vMerge/>
            <w:vAlign w:val="center"/>
          </w:tcPr>
          <w:p w14:paraId="439DE58F"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B7C803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24F424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05AD78A8" w14:textId="77777777"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Làm việc với UBND Quận 12 về tổ chức Hội chợ Triển lãm Giống và NNCNC lần VIII năm 2022.</w:t>
            </w:r>
          </w:p>
        </w:tc>
        <w:tc>
          <w:tcPr>
            <w:tcW w:w="3240" w:type="dxa"/>
            <w:tcBorders>
              <w:top w:val="nil"/>
              <w:bottom w:val="single" w:sz="4" w:space="0" w:color="auto"/>
            </w:tcBorders>
          </w:tcPr>
          <w:p w14:paraId="6AFA6B9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 - PGĐ Sở, TTTV, TTCNSH</w:t>
            </w:r>
          </w:p>
        </w:tc>
        <w:tc>
          <w:tcPr>
            <w:tcW w:w="2790" w:type="dxa"/>
            <w:tcBorders>
              <w:top w:val="nil"/>
              <w:bottom w:val="single" w:sz="4" w:space="0" w:color="auto"/>
            </w:tcBorders>
          </w:tcPr>
          <w:p w14:paraId="23FF7B2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UBND Quận 12</w:t>
            </w:r>
          </w:p>
        </w:tc>
        <w:tc>
          <w:tcPr>
            <w:tcW w:w="2790" w:type="dxa"/>
            <w:tcBorders>
              <w:top w:val="nil"/>
              <w:bottom w:val="single" w:sz="4" w:space="0" w:color="auto"/>
            </w:tcBorders>
          </w:tcPr>
          <w:p w14:paraId="1B23FFE7"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r>
      <w:tr w:rsidR="0003473D" w:rsidRPr="000E0149" w14:paraId="5E55BA85" w14:textId="77777777" w:rsidTr="0095499D">
        <w:trPr>
          <w:cantSplit/>
          <w:trHeight w:val="115"/>
        </w:trPr>
        <w:tc>
          <w:tcPr>
            <w:tcW w:w="1170" w:type="dxa"/>
            <w:vMerge/>
            <w:vAlign w:val="center"/>
          </w:tcPr>
          <w:p w14:paraId="27091F26"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3FCA9D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F0D011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20F0851C" w14:textId="77777777"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Họp Chi bộ Trung tâm Giống cây trồng vật nuôi thủy sản.</w:t>
            </w:r>
          </w:p>
        </w:tc>
        <w:tc>
          <w:tcPr>
            <w:tcW w:w="3240" w:type="dxa"/>
            <w:tcBorders>
              <w:top w:val="nil"/>
              <w:bottom w:val="single" w:sz="4" w:space="0" w:color="auto"/>
            </w:tcBorders>
          </w:tcPr>
          <w:p w14:paraId="462F594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đảng viên Chi bộ TTGCTVNTS</w:t>
            </w:r>
          </w:p>
        </w:tc>
        <w:tc>
          <w:tcPr>
            <w:tcW w:w="2790" w:type="dxa"/>
            <w:tcBorders>
              <w:top w:val="nil"/>
              <w:bottom w:val="single" w:sz="4" w:space="0" w:color="auto"/>
            </w:tcBorders>
          </w:tcPr>
          <w:p w14:paraId="2180543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TTGCTVNTS</w:t>
            </w:r>
          </w:p>
        </w:tc>
        <w:tc>
          <w:tcPr>
            <w:tcW w:w="2790" w:type="dxa"/>
            <w:tcBorders>
              <w:top w:val="nil"/>
              <w:bottom w:val="single" w:sz="4" w:space="0" w:color="auto"/>
            </w:tcBorders>
          </w:tcPr>
          <w:p w14:paraId="532C1CB2"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bộ TTGCTVNTS</w:t>
            </w: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26/07/2022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Tham dự các hoạt động đền ơn đáp nghĩa tại huyện Củ Chi nhân dịp kỷ niệm ngày Thương binh liệt sỹ (27/7).</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 - PGĐ Sở</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Củ Chi</w:t>
            </w: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3DDA33C" w14:textId="77777777" w:rsidTr="0095499D">
        <w:trPr>
          <w:cantSplit/>
          <w:trHeight w:val="115"/>
        </w:trPr>
        <w:tc>
          <w:tcPr>
            <w:tcW w:w="1170" w:type="dxa"/>
            <w:vMerge/>
            <w:vAlign w:val="center"/>
          </w:tcPr>
          <w:p w14:paraId="19E162B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694337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E8705D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0CF6F593"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Tọa đàm "Nâng cao năng lực cạnh tranh, đẩy mạnh xuất khẩu hàng nông, lâm, thủy sản" theo Thư mời số 154/BHQ-GM ngày 11/7/2022.</w:t>
            </w:r>
          </w:p>
        </w:tc>
        <w:tc>
          <w:tcPr>
            <w:tcW w:w="3240" w:type="dxa"/>
            <w:tcBorders>
              <w:top w:val="nil"/>
              <w:bottom w:val="single" w:sz="4" w:space="0" w:color="auto"/>
            </w:tcBorders>
          </w:tcPr>
          <w:p w14:paraId="7937C94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TTTV</w:t>
            </w:r>
          </w:p>
        </w:tc>
        <w:tc>
          <w:tcPr>
            <w:tcW w:w="2790" w:type="dxa"/>
            <w:tcBorders>
              <w:top w:val="nil"/>
              <w:bottom w:val="single" w:sz="4" w:space="0" w:color="auto"/>
            </w:tcBorders>
          </w:tcPr>
          <w:p w14:paraId="6C3201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15B Thi Sách, phường Bến Nghé, Quận 1</w:t>
            </w:r>
          </w:p>
        </w:tc>
        <w:tc>
          <w:tcPr>
            <w:tcW w:w="2790" w:type="dxa"/>
            <w:tcBorders>
              <w:top w:val="nil"/>
              <w:bottom w:val="single" w:sz="4" w:space="0" w:color="auto"/>
            </w:tcBorders>
          </w:tcPr>
          <w:p w14:paraId="5567380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1F53EBF0" w14:textId="77777777" w:rsidTr="0095499D">
        <w:trPr>
          <w:cantSplit/>
          <w:trHeight w:val="115"/>
        </w:trPr>
        <w:tc>
          <w:tcPr>
            <w:tcW w:w="1170" w:type="dxa"/>
            <w:vMerge/>
            <w:vAlign w:val="center"/>
          </w:tcPr>
          <w:p w14:paraId="18CC1934"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8EFA2A6"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C3FB47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42FA0960"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giới thiệu về Cơ chế chứng nhận đánh bắt (CDS) của Nhật Bản đối với một số loài động vật, thực vật thủy sinh thị trường Nhật Bản theo Thư mời số 92/GM-TCTC-KHCN&amp;HTQT ngày 04/7/2022.</w:t>
            </w:r>
          </w:p>
        </w:tc>
        <w:tc>
          <w:tcPr>
            <w:tcW w:w="3240" w:type="dxa"/>
            <w:tcBorders>
              <w:top w:val="nil"/>
              <w:bottom w:val="single" w:sz="4" w:space="0" w:color="auto"/>
            </w:tcBorders>
          </w:tcPr>
          <w:p w14:paraId="0D4675C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CCTS</w:t>
            </w:r>
          </w:p>
        </w:tc>
        <w:tc>
          <w:tcPr>
            <w:tcW w:w="2790" w:type="dxa"/>
            <w:tcBorders>
              <w:top w:val="nil"/>
              <w:bottom w:val="single" w:sz="4" w:space="0" w:color="auto"/>
            </w:tcBorders>
          </w:tcPr>
          <w:p w14:paraId="63220FB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Trực tuyến tại đơn vị</w:t>
            </w:r>
          </w:p>
        </w:tc>
        <w:tc>
          <w:tcPr>
            <w:tcW w:w="2790" w:type="dxa"/>
            <w:tcBorders>
              <w:top w:val="nil"/>
              <w:bottom w:val="single" w:sz="4" w:space="0" w:color="auto"/>
            </w:tcBorders>
          </w:tcPr>
          <w:p w14:paraId="2CC1BBF2"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437B942" w14:textId="77777777" w:rsidTr="0095499D">
        <w:trPr>
          <w:cantSplit/>
          <w:trHeight w:val="115"/>
        </w:trPr>
        <w:tc>
          <w:tcPr>
            <w:tcW w:w="1170" w:type="dxa"/>
            <w:vMerge/>
            <w:vAlign w:val="center"/>
          </w:tcPr>
          <w:p w14:paraId="718F126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8C2E14D"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74A0AA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3E86C384"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Họp Ban Thường vụ Công đoàn Sở .</w:t>
            </w:r>
          </w:p>
        </w:tc>
        <w:tc>
          <w:tcPr>
            <w:tcW w:w="3240" w:type="dxa"/>
            <w:tcBorders>
              <w:top w:val="nil"/>
              <w:bottom w:val="single" w:sz="4" w:space="0" w:color="auto"/>
            </w:tcBorders>
          </w:tcPr>
          <w:p w14:paraId="5307708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Ban Thường vụ Công đoàn Sở</w:t>
            </w:r>
          </w:p>
        </w:tc>
        <w:tc>
          <w:tcPr>
            <w:tcW w:w="2790" w:type="dxa"/>
            <w:tcBorders>
              <w:top w:val="nil"/>
              <w:bottom w:val="single" w:sz="4" w:space="0" w:color="auto"/>
            </w:tcBorders>
          </w:tcPr>
          <w:p w14:paraId="5F75A3A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3F13C34A"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0C4C4927" w14:textId="77777777" w:rsidTr="0095499D">
        <w:trPr>
          <w:cantSplit/>
          <w:trHeight w:val="115"/>
        </w:trPr>
        <w:tc>
          <w:tcPr>
            <w:tcW w:w="1170" w:type="dxa"/>
            <w:vMerge/>
            <w:vAlign w:val="center"/>
          </w:tcPr>
          <w:p w14:paraId="18CB0ED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41051D4E"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C4212F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0DDDD769"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Ban đổi mới doanh nghiệp - Cty Hùng Vương.</w:t>
            </w:r>
          </w:p>
        </w:tc>
        <w:tc>
          <w:tcPr>
            <w:tcW w:w="3240" w:type="dxa"/>
            <w:tcBorders>
              <w:top w:val="nil"/>
              <w:bottom w:val="single" w:sz="4" w:space="0" w:color="auto"/>
            </w:tcBorders>
          </w:tcPr>
          <w:p w14:paraId="129D969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PKHTC, Cty Hùng Vương</w:t>
            </w:r>
          </w:p>
        </w:tc>
        <w:tc>
          <w:tcPr>
            <w:tcW w:w="2790" w:type="dxa"/>
            <w:tcBorders>
              <w:top w:val="nil"/>
              <w:bottom w:val="single" w:sz="4" w:space="0" w:color="auto"/>
            </w:tcBorders>
          </w:tcPr>
          <w:p w14:paraId="42A7B2B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3</w:t>
            </w:r>
          </w:p>
        </w:tc>
        <w:tc>
          <w:tcPr>
            <w:tcW w:w="2790" w:type="dxa"/>
            <w:tcBorders>
              <w:top w:val="nil"/>
              <w:bottom w:val="single" w:sz="4" w:space="0" w:color="auto"/>
            </w:tcBorders>
          </w:tcPr>
          <w:p w14:paraId="3680F538"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PKHTC</w:t>
            </w:r>
          </w:p>
        </w:tc>
      </w:tr>
      <w:tr w:rsidR="0003473D" w:rsidRPr="000E0149" w14:paraId="4FE88C18" w14:textId="77777777" w:rsidTr="0095499D">
        <w:trPr>
          <w:cantSplit/>
          <w:trHeight w:val="115"/>
        </w:trPr>
        <w:tc>
          <w:tcPr>
            <w:tcW w:w="1170" w:type="dxa"/>
            <w:vMerge/>
            <w:vAlign w:val="center"/>
          </w:tcPr>
          <w:p w14:paraId="659F0E8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1FDDF3D"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369DA7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EEFB126"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Họp rà soát kế hoạch 6 tháng cuối năm 2022 và xây dựng kế hoạch năm 2023 của Trung tâm Khuyến nông.</w:t>
            </w:r>
          </w:p>
        </w:tc>
        <w:tc>
          <w:tcPr>
            <w:tcW w:w="3240" w:type="dxa"/>
            <w:tcBorders>
              <w:top w:val="nil"/>
              <w:bottom w:val="single" w:sz="4" w:space="0" w:color="auto"/>
            </w:tcBorders>
          </w:tcPr>
          <w:p w14:paraId="3C6BBA1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GĐ Sở, VP Sở, PKHTC, PQLĐT, PTCCB, PKHCN</w:t>
            </w:r>
          </w:p>
        </w:tc>
        <w:tc>
          <w:tcPr>
            <w:tcW w:w="2790" w:type="dxa"/>
            <w:tcBorders>
              <w:top w:val="nil"/>
              <w:bottom w:val="single" w:sz="4" w:space="0" w:color="auto"/>
            </w:tcBorders>
          </w:tcPr>
          <w:p w14:paraId="0BCE386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Khuyến nông</w:t>
            </w:r>
          </w:p>
        </w:tc>
        <w:tc>
          <w:tcPr>
            <w:tcW w:w="2790" w:type="dxa"/>
            <w:tcBorders>
              <w:top w:val="nil"/>
              <w:bottom w:val="single" w:sz="4" w:space="0" w:color="auto"/>
            </w:tcBorders>
          </w:tcPr>
          <w:p w14:paraId="0155B40A"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TTKN</w:t>
            </w:r>
          </w:p>
        </w:tc>
      </w:tr>
      <w:tr w:rsidR="0003473D" w:rsidRPr="000E0149" w14:paraId="6D9C5062" w14:textId="77777777" w:rsidTr="0095499D">
        <w:trPr>
          <w:cantSplit/>
          <w:trHeight w:val="115"/>
        </w:trPr>
        <w:tc>
          <w:tcPr>
            <w:tcW w:w="1170" w:type="dxa"/>
            <w:vMerge/>
            <w:vAlign w:val="center"/>
          </w:tcPr>
          <w:p w14:paraId="275351D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42781B6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4BFCD8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1D3D8E97"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Trao quà cho con em của các gia đình Thương binh - Liệt sĩ nhân kỷ niệm 75 năm ngày Thương binh - Liệt sĩ theo Kế hoạch liên tịch số 01/KHLT-CĐ-CCB-ĐTN ngày 21/7/2022.</w:t>
            </w:r>
          </w:p>
        </w:tc>
        <w:tc>
          <w:tcPr>
            <w:tcW w:w="3240" w:type="dxa"/>
            <w:tcBorders>
              <w:top w:val="nil"/>
              <w:bottom w:val="single" w:sz="4" w:space="0" w:color="auto"/>
            </w:tcBorders>
          </w:tcPr>
          <w:p w14:paraId="5D93EDB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BTV Đảng ủy Sở, BTV Công đoàn Sở, Hội Cựu chiến binh Sở, ĐTN Sở</w:t>
            </w:r>
          </w:p>
        </w:tc>
        <w:tc>
          <w:tcPr>
            <w:tcW w:w="2790" w:type="dxa"/>
            <w:tcBorders>
              <w:top w:val="nil"/>
              <w:bottom w:val="single" w:sz="4" w:space="0" w:color="auto"/>
            </w:tcBorders>
          </w:tcPr>
          <w:p w14:paraId="0F12EAB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63C3E7B1"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61A73BE9" w14:textId="77777777" w:rsidTr="0095499D">
        <w:trPr>
          <w:cantSplit/>
          <w:trHeight w:val="115"/>
        </w:trPr>
        <w:tc>
          <w:tcPr>
            <w:tcW w:w="1170" w:type="dxa"/>
            <w:vMerge/>
            <w:vAlign w:val="center"/>
          </w:tcPr>
          <w:p w14:paraId="20C4ACB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422147D"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A78C18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25A406EC"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tuyến] Dự Hội thảo lấy ý kiến đóng góp cho Nghiên cứu "Đánh giá cung cấp tài chính cho lĩnh vực Nước sạch và Vệ sinh môi trường của Việt Nam" theo Thư mời số 166/GM-NS ngày 18/7/2022.</w:t>
            </w:r>
          </w:p>
        </w:tc>
        <w:tc>
          <w:tcPr>
            <w:tcW w:w="3240" w:type="dxa"/>
            <w:tcBorders>
              <w:top w:val="nil"/>
              <w:bottom w:val="single" w:sz="4" w:space="0" w:color="auto"/>
            </w:tcBorders>
          </w:tcPr>
          <w:p w14:paraId="20AA40C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CCTL</w:t>
            </w:r>
          </w:p>
        </w:tc>
        <w:tc>
          <w:tcPr>
            <w:tcW w:w="2790" w:type="dxa"/>
            <w:tcBorders>
              <w:top w:val="nil"/>
              <w:bottom w:val="single" w:sz="4" w:space="0" w:color="auto"/>
            </w:tcBorders>
          </w:tcPr>
          <w:p w14:paraId="3E84299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Trực tuyến qua Zoom</w:t>
            </w:r>
          </w:p>
        </w:tc>
        <w:tc>
          <w:tcPr>
            <w:tcW w:w="2790" w:type="dxa"/>
            <w:tcBorders>
              <w:top w:val="nil"/>
              <w:bottom w:val="single" w:sz="4" w:space="0" w:color="auto"/>
            </w:tcBorders>
          </w:tcPr>
          <w:p w14:paraId="6F3BBBF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Lễ triển khai xây dựng Khu dân cư Sạch - Đẹp trên địa bàn TP.HCM theo Thư mời số 4798/MTTQ-BTT ngày 22/7/2022.</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CCKL</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55 Mạc Đĩnh Chi, Q.1</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05E29AA3" w14:textId="77777777" w:rsidTr="0095499D">
        <w:trPr>
          <w:cantSplit/>
          <w:trHeight w:val="115"/>
        </w:trPr>
        <w:tc>
          <w:tcPr>
            <w:tcW w:w="1170" w:type="dxa"/>
            <w:vMerge/>
            <w:vAlign w:val="center"/>
          </w:tcPr>
          <w:p w14:paraId="67B24E9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3E7E7EE7"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5D741A8"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14:30:</w:t>
            </w:r>
          </w:p>
        </w:tc>
        <w:tc>
          <w:tcPr>
            <w:tcW w:w="3960" w:type="dxa"/>
            <w:tcBorders>
              <w:top w:val="nil"/>
              <w:bottom w:val="single" w:sz="4" w:space="0" w:color="auto"/>
            </w:tcBorders>
          </w:tcPr>
          <w:p w14:paraId="7DFE866C"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triển khai Kế hoạch tổ chức thi nâng ngạch công chức theo Thư mời số 3318/GM-SNV ngày 21/7/2022.</w:t>
            </w:r>
          </w:p>
        </w:tc>
        <w:tc>
          <w:tcPr>
            <w:tcW w:w="3240" w:type="dxa"/>
            <w:tcBorders>
              <w:top w:val="nil"/>
              <w:bottom w:val="single" w:sz="4" w:space="0" w:color="auto"/>
            </w:tcBorders>
          </w:tcPr>
          <w:p w14:paraId="2877C68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P.TCCB</w:t>
            </w:r>
          </w:p>
        </w:tc>
        <w:tc>
          <w:tcPr>
            <w:tcW w:w="2790" w:type="dxa"/>
            <w:tcBorders>
              <w:top w:val="nil"/>
              <w:bottom w:val="single" w:sz="4" w:space="0" w:color="auto"/>
            </w:tcBorders>
          </w:tcPr>
          <w:p w14:paraId="16074B0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UBND TP</w:t>
            </w:r>
          </w:p>
        </w:tc>
        <w:tc>
          <w:tcPr>
            <w:tcW w:w="2790" w:type="dxa"/>
            <w:tcBorders>
              <w:top w:val="nil"/>
              <w:bottom w:val="single" w:sz="4" w:space="0" w:color="auto"/>
            </w:tcBorders>
          </w:tcPr>
          <w:p w14:paraId="30D56724"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01EE1AAB" w14:textId="77777777" w:rsidTr="0095499D">
        <w:trPr>
          <w:cantSplit/>
          <w:trHeight w:val="115"/>
        </w:trPr>
        <w:tc>
          <w:tcPr>
            <w:tcW w:w="1170" w:type="dxa"/>
            <w:vMerge/>
            <w:vAlign w:val="center"/>
          </w:tcPr>
          <w:p w14:paraId="6153086C"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497713B1"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83B3BD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15:00:</w:t>
            </w:r>
          </w:p>
        </w:tc>
        <w:tc>
          <w:tcPr>
            <w:tcW w:w="3960" w:type="dxa"/>
            <w:tcBorders>
              <w:top w:val="nil"/>
              <w:bottom w:val="single" w:sz="4" w:space="0" w:color="auto"/>
            </w:tcBorders>
          </w:tcPr>
          <w:p w14:paraId="1372F548"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Họp BTV Đảng ủy, Ban Giám đốc Sở .</w:t>
            </w:r>
          </w:p>
        </w:tc>
        <w:tc>
          <w:tcPr>
            <w:tcW w:w="3240" w:type="dxa"/>
            <w:tcBorders>
              <w:top w:val="nil"/>
              <w:bottom w:val="single" w:sz="4" w:space="0" w:color="auto"/>
            </w:tcBorders>
          </w:tcPr>
          <w:p w14:paraId="3C3886B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BTV Đảng ủy, Ban Giám đốc Sở</w:t>
            </w:r>
          </w:p>
        </w:tc>
        <w:tc>
          <w:tcPr>
            <w:tcW w:w="2790" w:type="dxa"/>
            <w:tcBorders>
              <w:top w:val="nil"/>
              <w:bottom w:val="single" w:sz="4" w:space="0" w:color="auto"/>
            </w:tcBorders>
          </w:tcPr>
          <w:p w14:paraId="5F95508E"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7E404042"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27/07/2022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Cùng Đoàn đại biểu Thành phố viếng Nghĩa trang Liệt sĩ Thành phố nhân kỷ niệm 75 năm ngày Thương binh - Liệt sĩ theo Kế hoạch số 1884/KH-UBND ngày 10/6/2022 (Đoàn 2).</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 - PGĐ Sở</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Đền tưởng niệm Liệt sĩ Bến Dược - Củ Chi</w:t>
            </w:r>
          </w:p>
        </w:tc>
        <w:tc>
          <w:tcPr>
            <w:tcW w:w="2790" w:type="dxa"/>
            <w:tcBorders>
              <w:top w:val="nil"/>
              <w:bottom w:val="single" w:sz="4" w:space="0" w:color="auto"/>
            </w:tcBorders>
          </w:tcPr>
          <w:p w14:paraId="41C0A95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75E0914E" w14:textId="77777777" w:rsidTr="0095499D">
        <w:trPr>
          <w:cantSplit/>
          <w:trHeight w:val="115"/>
        </w:trPr>
        <w:tc>
          <w:tcPr>
            <w:tcW w:w="1170" w:type="dxa"/>
            <w:vMerge/>
            <w:vAlign w:val="center"/>
          </w:tcPr>
          <w:p w14:paraId="2681BAC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9E862E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43262DC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2AB5FAB0"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Họp Hội đồng SK xem xét, đánh giá phạm vi ảnh hưởng cấp cơ sở, cấp Thành phố.</w:t>
            </w:r>
          </w:p>
        </w:tc>
        <w:tc>
          <w:tcPr>
            <w:tcW w:w="3240" w:type="dxa"/>
            <w:tcBorders>
              <w:top w:val="nil"/>
              <w:bottom w:val="single" w:sz="4" w:space="0" w:color="auto"/>
            </w:tcBorders>
          </w:tcPr>
          <w:p w14:paraId="225F06E9"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Thành viên Hội đồng sáng kiến theo QĐ 360/QĐ-SNN ngày 19/10/2021 (Anh Hiệp - GĐ, Anh Trọng - PGĐ, Anh Thi, Anh Sơn, Anh Sang, Chị Hà), PKHCN: (P Dung, H Thắm), Các đơn vị có sáng kiến (VP Sở, CCTTBVTV, CCTL, CCCNTY, CCTS, CCPTNT, VPĐPNTM, TTG, TTKN, TTCNSH, Trường TC KTNN)</w:t>
            </w:r>
          </w:p>
        </w:tc>
        <w:tc>
          <w:tcPr>
            <w:tcW w:w="2790" w:type="dxa"/>
            <w:tcBorders>
              <w:top w:val="nil"/>
              <w:bottom w:val="single" w:sz="4" w:space="0" w:color="auto"/>
            </w:tcBorders>
          </w:tcPr>
          <w:p w14:paraId="3298CB5F"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3</w:t>
            </w:r>
          </w:p>
        </w:tc>
        <w:tc>
          <w:tcPr>
            <w:tcW w:w="2790" w:type="dxa"/>
            <w:tcBorders>
              <w:top w:val="nil"/>
              <w:bottom w:val="single" w:sz="4" w:space="0" w:color="auto"/>
            </w:tcBorders>
          </w:tcPr>
          <w:p w14:paraId="2ABED43A"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cb hồ sơ; VP Sở cb PH3 và hướng dẫn kết nối trực tuyến; các đơn vị họp trực tuyến theo 3 khung giờ: 8g30-9g30: Nhóm 1: Khối CQ VP Sở, CCTTBVTV, CCTL, CCCNTY; 9g30-10g30: Nhóm 2: CCTS, CCPTNT, VPĐPNTM; 10g30-11g30: Nhóm 3: TTG, TTKN, TTCNSH, Trường TCKTNN</w:t>
            </w:r>
          </w:p>
        </w:tc>
      </w:tr>
      <w:tr w:rsidR="002859F5" w:rsidRPr="000E0149" w14:paraId="70A076F2" w14:textId="77777777" w:rsidTr="0095499D">
        <w:trPr>
          <w:cantSplit/>
          <w:trHeight w:val="115"/>
        </w:trPr>
        <w:tc>
          <w:tcPr>
            <w:tcW w:w="1170" w:type="dxa"/>
            <w:vMerge/>
            <w:vAlign w:val="center"/>
          </w:tcPr>
          <w:p w14:paraId="43334E2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224B037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32D0D46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10707983"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Làm việc với Trường TCKTNN tại Cơ sở II - phường Tân Phú, Thành phố Thủ Đức..</w:t>
            </w:r>
          </w:p>
        </w:tc>
        <w:tc>
          <w:tcPr>
            <w:tcW w:w="3240" w:type="dxa"/>
            <w:tcBorders>
              <w:top w:val="nil"/>
              <w:bottom w:val="single" w:sz="4" w:space="0" w:color="auto"/>
            </w:tcBorders>
          </w:tcPr>
          <w:p w14:paraId="45F25C20"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Thanh tra Sở, P.TCCB, VPS, Trường TCKTNN</w:t>
            </w:r>
          </w:p>
        </w:tc>
        <w:tc>
          <w:tcPr>
            <w:tcW w:w="2790" w:type="dxa"/>
            <w:tcBorders>
              <w:top w:val="nil"/>
              <w:bottom w:val="single" w:sz="4" w:space="0" w:color="auto"/>
            </w:tcBorders>
          </w:tcPr>
          <w:p w14:paraId="7DC500AD"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Trường TCKTNN tại Cơ sở II - phường Tân Phú, Thành phố Thủ Đức.</w:t>
            </w:r>
          </w:p>
        </w:tc>
        <w:tc>
          <w:tcPr>
            <w:tcW w:w="2790" w:type="dxa"/>
            <w:tcBorders>
              <w:top w:val="nil"/>
              <w:bottom w:val="single" w:sz="4" w:space="0" w:color="auto"/>
            </w:tcBorders>
          </w:tcPr>
          <w:p w14:paraId="09B7F0E0"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Trường TCKTNN</w:t>
            </w: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Họp Ban Chấp hành Đảng bộ Sở .</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Ban Chấp hành Đảng bộ Sở</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VPĐU</w:t>
            </w:r>
          </w:p>
        </w:tc>
      </w:tr>
      <w:tr w:rsidR="00E80B8A" w:rsidRPr="000E0149" w14:paraId="4BA8D453" w14:textId="77777777" w:rsidTr="0095499D">
        <w:trPr>
          <w:cantSplit/>
          <w:trHeight w:val="115"/>
        </w:trPr>
        <w:tc>
          <w:tcPr>
            <w:tcW w:w="1170" w:type="dxa"/>
            <w:vMerge/>
            <w:vAlign w:val="center"/>
          </w:tcPr>
          <w:p w14:paraId="57001D3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A6ED321"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8A6594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0BBCCCA"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Công tác quản lý, bảo vệ và khai thác hồ chứa nước Dầu Tiếng theo Thư mời số 321/GM-BNN-VP ngày 22/7/2022.</w:t>
            </w:r>
          </w:p>
        </w:tc>
        <w:tc>
          <w:tcPr>
            <w:tcW w:w="3240" w:type="dxa"/>
            <w:tcBorders>
              <w:top w:val="nil"/>
              <w:bottom w:val="single" w:sz="4" w:space="0" w:color="auto"/>
            </w:tcBorders>
          </w:tcPr>
          <w:p w14:paraId="2FAC2C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Lãnh đạo CCTL</w:t>
            </w:r>
          </w:p>
        </w:tc>
        <w:tc>
          <w:tcPr>
            <w:tcW w:w="2790" w:type="dxa"/>
            <w:tcBorders>
              <w:top w:val="nil"/>
              <w:bottom w:val="single" w:sz="4" w:space="0" w:color="auto"/>
            </w:tcBorders>
          </w:tcPr>
          <w:p w14:paraId="7B38449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Tỉnh Tây Ninh</w:t>
            </w:r>
          </w:p>
        </w:tc>
        <w:tc>
          <w:tcPr>
            <w:tcW w:w="2790" w:type="dxa"/>
            <w:tcBorders>
              <w:top w:val="nil"/>
              <w:bottom w:val="single" w:sz="4" w:space="0" w:color="auto"/>
            </w:tcBorders>
          </w:tcPr>
          <w:p w14:paraId="38AC78F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28/07/2022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Chi bộ Chi cục Thủy sản.</w:t>
            </w:r>
            <w:r w:rsidR="00610EAD">
              <w:rPr>
                <w:rFonts w:ascii="Times New Roman" w:hAnsi="Times New Roman" w:cs="Times New Roman"/>
                <w:sz w:val="20"/>
                <w:szCs w:val="20"/>
              </w:rPr>
              <w:br/>
            </w:r>
            <w:r>
              <w:rPr>
                <w:rFonts w:ascii="Times New Roman" w:hAnsi="Times New Roman" w:cs="Times New Roman"/>
                <w:noProof/>
                <w:sz w:val="20"/>
                <w:szCs w:val="20"/>
              </w:rPr>
              <w:t>Dự Đại hội điểm Chi bộ Chi cục Thủy sản lần thứ XVII nhiệm kỳ 2022 - 2025.</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BTV Đảng ủy, BGĐ Sở, đại diện các chi đảng bộ trực thuộc Đảng ủy Sở, Chi bộ CCTS và theo thư mời (VP Đảng ủy Sở mời Đảng ủy Khối)</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Thủy sản - 126GH Phan Đăng Lưu, phường 3, quận Phú Nhuận</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bộ CCTS</w:t>
            </w:r>
          </w:p>
        </w:tc>
      </w:tr>
      <w:tr w:rsidR="00E80B8A" w:rsidRPr="000E0149" w14:paraId="3FA72851" w14:textId="77777777" w:rsidTr="0095499D">
        <w:trPr>
          <w:cantSplit/>
          <w:trHeight w:val="115"/>
        </w:trPr>
        <w:tc>
          <w:tcPr>
            <w:tcW w:w="1170" w:type="dxa"/>
            <w:vMerge/>
            <w:vAlign w:val="center"/>
          </w:tcPr>
          <w:p w14:paraId="26E64A0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BB281CC"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A2A631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072896D1"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tập huấn "Diễn giải môi trường Khu dự trữ Sinh quyển Rừng ngập mặn Cần Giờ" theo Thư mời số 62/GM-STHMN ngày 14/7/2022 (ngày 28-29/7/2022).</w:t>
            </w:r>
          </w:p>
        </w:tc>
        <w:tc>
          <w:tcPr>
            <w:tcW w:w="3240" w:type="dxa"/>
            <w:tcBorders>
              <w:top w:val="nil"/>
              <w:bottom w:val="single" w:sz="4" w:space="0" w:color="auto"/>
            </w:tcBorders>
          </w:tcPr>
          <w:p w14:paraId="3B2E9682"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 BQL RPH Cần Giờ, BQL RPH BCCC</w:t>
            </w:r>
          </w:p>
        </w:tc>
        <w:tc>
          <w:tcPr>
            <w:tcW w:w="2790" w:type="dxa"/>
            <w:tcBorders>
              <w:top w:val="nil"/>
              <w:bottom w:val="single" w:sz="4" w:space="0" w:color="auto"/>
            </w:tcBorders>
          </w:tcPr>
          <w:p w14:paraId="0550D71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Cần Giờ</w:t>
            </w:r>
          </w:p>
        </w:tc>
        <w:tc>
          <w:tcPr>
            <w:tcW w:w="2790" w:type="dxa"/>
            <w:tcBorders>
              <w:top w:val="nil"/>
              <w:bottom w:val="single" w:sz="4" w:space="0" w:color="auto"/>
            </w:tcBorders>
          </w:tcPr>
          <w:p w14:paraId="09593DDE"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010FC625" w14:textId="77777777" w:rsidTr="0095499D">
        <w:trPr>
          <w:cantSplit/>
          <w:trHeight w:val="115"/>
        </w:trPr>
        <w:tc>
          <w:tcPr>
            <w:tcW w:w="1170" w:type="dxa"/>
            <w:vMerge/>
            <w:vAlign w:val="center"/>
          </w:tcPr>
          <w:p w14:paraId="0AC28DE3"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4C9E480"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04FF4B1"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066AFD40"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góp ý điều chỉnh dự án Nạo vét rạch Cầu Sa (giai đoạn 2).</w:t>
            </w:r>
          </w:p>
        </w:tc>
        <w:tc>
          <w:tcPr>
            <w:tcW w:w="3240" w:type="dxa"/>
            <w:tcBorders>
              <w:top w:val="nil"/>
              <w:bottom w:val="single" w:sz="4" w:space="0" w:color="auto"/>
            </w:tcBorders>
          </w:tcPr>
          <w:p w14:paraId="518236A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PQLĐT, CCTL, BQLDACNNN, Cty TL</w:t>
            </w:r>
          </w:p>
        </w:tc>
        <w:tc>
          <w:tcPr>
            <w:tcW w:w="2790" w:type="dxa"/>
            <w:tcBorders>
              <w:top w:val="nil"/>
              <w:bottom w:val="single" w:sz="4" w:space="0" w:color="auto"/>
            </w:tcBorders>
          </w:tcPr>
          <w:p w14:paraId="0B775334"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7BBF9DA5"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PQLĐT</w:t>
            </w:r>
          </w:p>
        </w:tc>
      </w:tr>
      <w:tr w:rsidR="00E80B8A" w:rsidRPr="000E0149" w14:paraId="172A485E" w14:textId="77777777" w:rsidTr="0095499D">
        <w:trPr>
          <w:cantSplit/>
          <w:trHeight w:val="115"/>
        </w:trPr>
        <w:tc>
          <w:tcPr>
            <w:tcW w:w="1170" w:type="dxa"/>
            <w:vMerge/>
            <w:vAlign w:val="center"/>
          </w:tcPr>
          <w:p w14:paraId="55312F0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5AE5816C"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1A2F0C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52FC4614"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họp sơ kết công tác 6 tháng đầu năm, nhiệm vụ giải pháp 6 tháng cuối năm 2022 về công tác bảo tồn và phát triển nguồn lợi thủy sản theo Thư mời số 104/GM-TCTS-VP ngày 20/7/2022.</w:t>
            </w:r>
          </w:p>
        </w:tc>
        <w:tc>
          <w:tcPr>
            <w:tcW w:w="3240" w:type="dxa"/>
            <w:tcBorders>
              <w:top w:val="nil"/>
              <w:bottom w:val="single" w:sz="4" w:space="0" w:color="auto"/>
            </w:tcBorders>
          </w:tcPr>
          <w:p w14:paraId="33195F28"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CCTS</w:t>
            </w:r>
          </w:p>
        </w:tc>
        <w:tc>
          <w:tcPr>
            <w:tcW w:w="2790" w:type="dxa"/>
            <w:tcBorders>
              <w:top w:val="nil"/>
              <w:bottom w:val="single" w:sz="4" w:space="0" w:color="auto"/>
            </w:tcBorders>
          </w:tcPr>
          <w:p w14:paraId="6F645EF7"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Hà Nội</w:t>
            </w:r>
          </w:p>
        </w:tc>
        <w:tc>
          <w:tcPr>
            <w:tcW w:w="2790" w:type="dxa"/>
            <w:tcBorders>
              <w:top w:val="nil"/>
              <w:bottom w:val="single" w:sz="4" w:space="0" w:color="auto"/>
            </w:tcBorders>
          </w:tcPr>
          <w:p w14:paraId="789C16F9"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E5A1A9D" w14:textId="77777777" w:rsidTr="0095499D">
        <w:trPr>
          <w:cantSplit/>
          <w:trHeight w:val="115"/>
        </w:trPr>
        <w:tc>
          <w:tcPr>
            <w:tcW w:w="1170" w:type="dxa"/>
            <w:vMerge/>
            <w:vAlign w:val="center"/>
          </w:tcPr>
          <w:p w14:paraId="4C27060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101E35A0"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1FBE5C2"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67AA2AE0"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Làm việc với Chi cục Kiểm lâm về nhiệm vụ các tháng cuối năm 2022.</w:t>
            </w:r>
          </w:p>
        </w:tc>
        <w:tc>
          <w:tcPr>
            <w:tcW w:w="3240" w:type="dxa"/>
            <w:tcBorders>
              <w:top w:val="nil"/>
              <w:bottom w:val="single" w:sz="4" w:space="0" w:color="auto"/>
            </w:tcBorders>
          </w:tcPr>
          <w:p w14:paraId="063BC6B2"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Lãnh đạo 6 phòng ban Sở, BLĐ và cán bộ chủ chốt CCKL</w:t>
            </w:r>
          </w:p>
        </w:tc>
        <w:tc>
          <w:tcPr>
            <w:tcW w:w="2790" w:type="dxa"/>
            <w:tcBorders>
              <w:top w:val="nil"/>
              <w:bottom w:val="single" w:sz="4" w:space="0" w:color="auto"/>
            </w:tcBorders>
          </w:tcPr>
          <w:p w14:paraId="3E423CAF"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w:t>
            </w:r>
          </w:p>
        </w:tc>
        <w:tc>
          <w:tcPr>
            <w:tcW w:w="2790" w:type="dxa"/>
            <w:tcBorders>
              <w:top w:val="nil"/>
              <w:bottom w:val="single" w:sz="4" w:space="0" w:color="auto"/>
            </w:tcBorders>
          </w:tcPr>
          <w:p w14:paraId="0E1ECAE3"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w:t>
            </w: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13:00:</w:t>
            </w:r>
          </w:p>
        </w:tc>
        <w:tc>
          <w:tcPr>
            <w:tcW w:w="3960" w:type="dxa"/>
            <w:tcBorders>
              <w:top w:val="nil"/>
              <w:bottom w:val="single" w:sz="4" w:space="0" w:color="auto"/>
            </w:tcBorders>
          </w:tcPr>
          <w:p w14:paraId="74ABC418" w14:textId="42FAFF2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giao ban ngành gỗ quý III năm 2022 theo Thư mời số 318/GM-BNN-VP ngày 20/7/2022.</w:t>
            </w: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A.Trọng - PGĐ Sở, Lãnh đạo CCKL</w:t>
            </w: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Tỉnh Đồng Nai</w:t>
            </w:r>
          </w:p>
        </w:tc>
        <w:tc>
          <w:tcPr>
            <w:tcW w:w="2790" w:type="dxa"/>
            <w:tcBorders>
              <w:top w:val="nil"/>
              <w:bottom w:val="single" w:sz="4" w:space="0" w:color="auto"/>
            </w:tcBorders>
          </w:tcPr>
          <w:p w14:paraId="7159DB5D"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5A7206FC" w14:textId="77777777" w:rsidTr="0095499D">
        <w:trPr>
          <w:cantSplit/>
          <w:trHeight w:val="115"/>
        </w:trPr>
        <w:tc>
          <w:tcPr>
            <w:tcW w:w="1170" w:type="dxa"/>
            <w:vMerge/>
            <w:vAlign w:val="center"/>
          </w:tcPr>
          <w:p w14:paraId="71BBE30E"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5002911D"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D85D74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62A0C583"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Họp rà soát kế hoạch 6 tháng cuối năm 2022 và xây dựng kế hoạch năm 2023 của Trung tâm Công nghệ Sinh học.</w:t>
            </w:r>
          </w:p>
        </w:tc>
        <w:tc>
          <w:tcPr>
            <w:tcW w:w="3240" w:type="dxa"/>
            <w:tcBorders>
              <w:top w:val="nil"/>
              <w:bottom w:val="single" w:sz="4" w:space="0" w:color="auto"/>
            </w:tcBorders>
          </w:tcPr>
          <w:p w14:paraId="4CC6230F"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GĐ Sở, VP Sở, PKHTC, PQLĐT, PTCCB, PKHCN</w:t>
            </w:r>
          </w:p>
        </w:tc>
        <w:tc>
          <w:tcPr>
            <w:tcW w:w="2790" w:type="dxa"/>
            <w:tcBorders>
              <w:top w:val="nil"/>
              <w:bottom w:val="single" w:sz="4" w:space="0" w:color="auto"/>
            </w:tcBorders>
          </w:tcPr>
          <w:p w14:paraId="683BC293"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Công nghệ Sinh học</w:t>
            </w:r>
          </w:p>
        </w:tc>
        <w:tc>
          <w:tcPr>
            <w:tcW w:w="2790" w:type="dxa"/>
            <w:tcBorders>
              <w:top w:val="nil"/>
              <w:bottom w:val="single" w:sz="4" w:space="0" w:color="auto"/>
            </w:tcBorders>
          </w:tcPr>
          <w:p w14:paraId="57A47038" w14:textId="77777777" w:rsidR="00E80B8A" w:rsidRPr="000E0149" w:rsidRDefault="00867707"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TTCNSH</w:t>
            </w: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29/07/2022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Hội nghị sơ kết 6 tháng thực hiện Nghị quyết HN Công chức - Người lao động Cơ quan Văn phòng Sở năm 2022.</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toàn thể công chức, người lao động Cơ quan Văn phòng Sở</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5367A07E" w14:textId="77777777" w:rsidR="00E80B8A" w:rsidRPr="000E0149" w:rsidRDefault="00231C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Công đoàn CQVP Sở, VP Sở</w:t>
            </w:r>
          </w:p>
        </w:tc>
      </w:tr>
      <w:tr w:rsidR="00E80B8A" w:rsidRPr="000E0149" w14:paraId="701D5710" w14:textId="77777777" w:rsidTr="0095499D">
        <w:trPr>
          <w:cantSplit/>
          <w:trHeight w:val="72"/>
        </w:trPr>
        <w:tc>
          <w:tcPr>
            <w:tcW w:w="1170" w:type="dxa"/>
            <w:vMerge/>
            <w:vAlign w:val="center"/>
          </w:tcPr>
          <w:p w14:paraId="6382C7F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2B3D2C9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64E44DA2"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5832335"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thảo tập huấn "Diễn giải môi trường Khu dự trữ Sinh quyển Rừng ngập mặn Cần Giờ" theo Thư mời số 62/GM-STHMN ngày 14/7/2022 (ngày 28-29/7/2022).</w:t>
            </w:r>
          </w:p>
        </w:tc>
        <w:tc>
          <w:tcPr>
            <w:tcW w:w="3240" w:type="dxa"/>
            <w:tcBorders>
              <w:top w:val="nil"/>
              <w:bottom w:val="single" w:sz="4" w:space="0" w:color="auto"/>
            </w:tcBorders>
          </w:tcPr>
          <w:p w14:paraId="32EA7C8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 BQL RPH Cần Giờ, BQL RPH BCCC</w:t>
            </w:r>
          </w:p>
        </w:tc>
        <w:tc>
          <w:tcPr>
            <w:tcW w:w="2790" w:type="dxa"/>
            <w:tcBorders>
              <w:top w:val="nil"/>
              <w:bottom w:val="single" w:sz="4" w:space="0" w:color="auto"/>
            </w:tcBorders>
          </w:tcPr>
          <w:p w14:paraId="68B8EDF5"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Cần Giờ</w:t>
            </w:r>
          </w:p>
        </w:tc>
        <w:tc>
          <w:tcPr>
            <w:tcW w:w="2790" w:type="dxa"/>
            <w:tcBorders>
              <w:top w:val="nil"/>
              <w:bottom w:val="single" w:sz="4" w:space="0" w:color="auto"/>
            </w:tcBorders>
          </w:tcPr>
          <w:p w14:paraId="198DCDD0"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2A18771" w14:textId="77777777" w:rsidTr="0095499D">
        <w:trPr>
          <w:cantSplit/>
          <w:trHeight w:val="72"/>
        </w:trPr>
        <w:tc>
          <w:tcPr>
            <w:tcW w:w="1170" w:type="dxa"/>
            <w:vMerge/>
            <w:vAlign w:val="center"/>
          </w:tcPr>
          <w:p w14:paraId="30A1EAF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EC0AE3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50E8910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0510AEF6"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Lịch Tiếp công dân định kỳ của Lãnh đạo Sở.</w:t>
            </w:r>
          </w:p>
        </w:tc>
        <w:tc>
          <w:tcPr>
            <w:tcW w:w="3240" w:type="dxa"/>
            <w:tcBorders>
              <w:top w:val="nil"/>
              <w:bottom w:val="single" w:sz="4" w:space="0" w:color="auto"/>
            </w:tcBorders>
          </w:tcPr>
          <w:p w14:paraId="6C14B8AE"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Giám đốc Sở , Tổ tiếp công dân</w:t>
            </w:r>
          </w:p>
        </w:tc>
        <w:tc>
          <w:tcPr>
            <w:tcW w:w="2790" w:type="dxa"/>
            <w:tcBorders>
              <w:top w:val="nil"/>
              <w:bottom w:val="single" w:sz="4" w:space="0" w:color="auto"/>
            </w:tcBorders>
          </w:tcPr>
          <w:p w14:paraId="71FDD695"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Tiếp công dân</w:t>
            </w:r>
          </w:p>
        </w:tc>
        <w:tc>
          <w:tcPr>
            <w:tcW w:w="2790" w:type="dxa"/>
            <w:tcBorders>
              <w:top w:val="nil"/>
              <w:bottom w:val="single" w:sz="4" w:space="0" w:color="auto"/>
            </w:tcBorders>
          </w:tcPr>
          <w:p w14:paraId="321DF735"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2A37999B" w14:textId="264971C2"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Hội nghị triển khai các quy định về quản lý thức ăn thủy sản, sản phẩm xử lý môi trường nuôi trồng thủy sản và các giải pháp ổn định sản xuất năm 2022.</w:t>
            </w: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CCTS, Theo thư mời của Tổng cục Thủy sản</w:t>
            </w: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272 Võ Thị Sáu, Quận 3</w:t>
            </w:r>
          </w:p>
        </w:tc>
        <w:tc>
          <w:tcPr>
            <w:tcW w:w="2790" w:type="dxa"/>
            <w:tcBorders>
              <w:top w:val="nil"/>
              <w:bottom w:val="single" w:sz="4" w:space="0" w:color="auto"/>
            </w:tcBorders>
          </w:tcPr>
          <w:p w14:paraId="6E63C233"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CCTS</w:t>
            </w:r>
          </w:p>
        </w:tc>
      </w:tr>
      <w:tr w:rsidR="00E80B8A" w:rsidRPr="000E0149" w14:paraId="5BA761C0" w14:textId="77777777" w:rsidTr="0095499D">
        <w:trPr>
          <w:cantSplit/>
          <w:trHeight w:val="543"/>
        </w:trPr>
        <w:tc>
          <w:tcPr>
            <w:tcW w:w="1170" w:type="dxa"/>
            <w:vMerge/>
            <w:vAlign w:val="center"/>
          </w:tcPr>
          <w:p w14:paraId="49D5D61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2B81FFC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353D3DB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097594F0"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Làm việc với Chi cục Trồng trọt và BVTV về nhiệm vụ các tháng cuối năm 2022.</w:t>
            </w:r>
          </w:p>
        </w:tc>
        <w:tc>
          <w:tcPr>
            <w:tcW w:w="3240" w:type="dxa"/>
            <w:tcBorders>
              <w:top w:val="nil"/>
              <w:bottom w:val="single" w:sz="4" w:space="0" w:color="auto"/>
            </w:tcBorders>
          </w:tcPr>
          <w:p w14:paraId="7EDF6D8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Lãnh đạo VP.Sở, P.KHTC, P.TCCB, P.KHCN, TTra Sở, BLĐ và cán bộ chủ chốt CCTTBVTV</w:t>
            </w:r>
          </w:p>
        </w:tc>
        <w:tc>
          <w:tcPr>
            <w:tcW w:w="2790" w:type="dxa"/>
            <w:tcBorders>
              <w:top w:val="nil"/>
              <w:bottom w:val="single" w:sz="4" w:space="0" w:color="auto"/>
            </w:tcBorders>
          </w:tcPr>
          <w:p w14:paraId="5C7A235E"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CCTTBVTV</w:t>
            </w:r>
          </w:p>
        </w:tc>
        <w:tc>
          <w:tcPr>
            <w:tcW w:w="2790" w:type="dxa"/>
            <w:tcBorders>
              <w:top w:val="nil"/>
              <w:bottom w:val="single" w:sz="4" w:space="0" w:color="auto"/>
            </w:tcBorders>
          </w:tcPr>
          <w:p w14:paraId="54ABBE10"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CCTTBVTV</w:t>
            </w: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30/07/2022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VP.Sở, P.KHTC</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31/07/2022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B7D8F75" w14:textId="59260A44"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459C3"/>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1F81"/>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2FB8"/>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5A4BC-FBC8-4CEF-B85A-0E73DB57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7</TotalTime>
  <Pages>4</Pages>
  <Words>1672</Words>
  <Characters>6306</Characters>
  <Application>Microsoft Office Word</Application>
  <DocSecurity>0</DocSecurity>
  <Lines>573</Lines>
  <Paragraphs>257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13</cp:revision>
  <cp:lastPrinted>2022-07-25T02:21:00Z</cp:lastPrinted>
  <dcterms:created xsi:type="dcterms:W3CDTF">2018-12-01T01:18:00Z</dcterms:created>
  <dcterms:modified xsi:type="dcterms:W3CDTF">2022-07-25T02:24:00Z</dcterms:modified>
</cp:coreProperties>
</file>